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34BD" w14:textId="2E5AB3AE" w:rsidR="004C71A4" w:rsidRPr="004C71A4" w:rsidRDefault="00C64136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64136">
        <w:rPr>
          <w:rFonts w:ascii="Times New Roman" w:eastAsia="MS Mincho" w:hAnsi="Times New Roman" w:cs="Times New Roman"/>
          <w:color w:val="000000"/>
          <w:sz w:val="24"/>
          <w:szCs w:val="24"/>
        </w:rPr>
        <w:t>B&amp;V FRIENDS JUMBO COMICS DIGEST #281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C641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NEW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CLASSIC-STYLE </w:t>
      </w:r>
      <w:r w:rsidRPr="00C641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STORY: </w:t>
      </w:r>
      <w:r w:rsidR="004C71A4"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“</w:t>
      </w:r>
      <w:proofErr w:type="spellStart"/>
      <w:r w:rsidR="004C71A4"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Veronicchio</w:t>
      </w:r>
      <w:proofErr w:type="spellEnd"/>
      <w:r w:rsidR="004C71A4"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” We present another </w:t>
      </w:r>
      <w:proofErr w:type="spellStart"/>
      <w:r w:rsidR="004C71A4"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Archified</w:t>
      </w:r>
      <w:proofErr w:type="spellEnd"/>
      <w:r w:rsidR="004C71A4"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storybook classic! This time, Veronica is the wooden girl to Betty’s blue fairy—and Jughead makes a laid back Jiminy Cricket!</w:t>
      </w:r>
    </w:p>
    <w:p w14:paraId="3EDAF8AC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182B94B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Script: Bill </w:t>
      </w:r>
      <w:proofErr w:type="spellStart"/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Golliher</w:t>
      </w:r>
      <w:proofErr w:type="spellEnd"/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</w:p>
    <w:p w14:paraId="3F0B7825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Art: Dan Parent, Jim </w:t>
      </w:r>
      <w:proofErr w:type="spellStart"/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Amash</w:t>
      </w:r>
      <w:proofErr w:type="spellEnd"/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, Rosario "Tito" Peña, Jack Morelli</w:t>
      </w:r>
    </w:p>
    <w:p w14:paraId="360CEDB2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Cover: Bill Galvan, Ben Galvan, Rosario Tito Peña</w:t>
      </w:r>
    </w:p>
    <w:p w14:paraId="29079FBB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On Sale Date: 5/27</w:t>
      </w:r>
    </w:p>
    <w:p w14:paraId="24878926" w14:textId="77777777" w:rsidR="004C71A4" w:rsidRPr="004C71A4" w:rsidRDefault="004C71A4" w:rsidP="004C71A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192-page, full color comic</w:t>
      </w:r>
    </w:p>
    <w:p w14:paraId="690C3C55" w14:textId="7EA543D4" w:rsidR="00A74F24" w:rsidRDefault="004C71A4" w:rsidP="004C71A4">
      <w:pPr>
        <w:autoSpaceDE w:val="0"/>
        <w:autoSpaceDN w:val="0"/>
        <w:adjustRightInd w:val="0"/>
        <w:spacing w:after="0" w:line="240" w:lineRule="auto"/>
      </w:pPr>
      <w:r w:rsidRPr="004C71A4">
        <w:rPr>
          <w:rFonts w:ascii="Times New Roman" w:eastAsia="MS Mincho" w:hAnsi="Times New Roman" w:cs="Times New Roman"/>
          <w:color w:val="000000"/>
          <w:sz w:val="24"/>
          <w:szCs w:val="24"/>
        </w:rPr>
        <w:t>$7.99 U.S.</w:t>
      </w:r>
    </w:p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6"/>
    <w:rsid w:val="00165C1A"/>
    <w:rsid w:val="004C71A4"/>
    <w:rsid w:val="00A74F24"/>
    <w:rsid w:val="00C64136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FA7E"/>
  <w15:chartTrackingRefBased/>
  <w15:docId w15:val="{5FD6353F-3129-409A-A4AB-4D661AD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2</cp:revision>
  <dcterms:created xsi:type="dcterms:W3CDTF">2020-02-19T19:44:00Z</dcterms:created>
  <dcterms:modified xsi:type="dcterms:W3CDTF">2020-05-04T18:47:00Z</dcterms:modified>
</cp:coreProperties>
</file>